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大标宋_GBK" w:hAnsi="方正大标宋_GBK" w:eastAsia="方正大标宋_GBK" w:cs="方正大标宋_GBK"/>
          <w:sz w:val="52"/>
          <w:szCs w:val="52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z w:val="52"/>
          <w:szCs w:val="52"/>
        </w:rPr>
        <w:t>线上填答入口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1.中小学学生卷（每人填答2份）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黑体" w:hAnsi="黑体" w:eastAsia="黑体" w:cs="Times New Roman"/>
          <w:sz w:val="22"/>
        </w:rPr>
      </w:pPr>
      <w:r>
        <w:rPr>
          <w:rFonts w:hint="eastAsia" w:ascii="黑体" w:hAnsi="黑体" w:eastAsia="黑体" w:cs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3175</wp:posOffset>
                </wp:positionV>
                <wp:extent cx="3140710" cy="1498600"/>
                <wp:effectExtent l="5080" t="4445" r="16510" b="209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149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55pt;margin-top:0.25pt;height:118pt;width:247.3pt;z-index:251659264;mso-width-relative:page;mso-height-relative:page;" filled="f" stroked="t" coordsize="21600,21600" o:gfxdata="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N7vIPVAAAABwEAAA8AAAAAAAAAAQAgAAAAIgAAAGRycy9kb3ducmV2LnhtbFBL&#10;AQIUABQAAAAIAIdO4kAO5zlA+QEAAPYDAAAOAAAAAAAAAAEAIAAAACQ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Times New Roman"/>
          <w:sz w:val="22"/>
        </w:rPr>
        <w:t>二维码：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440" w:firstLineChars="200"/>
        <w:textAlignment w:val="auto"/>
        <w:rPr>
          <w:rFonts w:ascii="黑体" w:hAnsi="黑体" w:eastAsia="黑体" w:cs="Times New Roman"/>
          <w:sz w:val="22"/>
        </w:rPr>
      </w:pPr>
      <w:r>
        <w:rPr>
          <w:rFonts w:ascii="黑体" w:hAnsi="黑体" w:eastAsia="黑体" w:cs="Times New Roman"/>
          <w:sz w:val="22"/>
        </w:rPr>
        <w:drawing>
          <wp:inline distT="0" distB="0" distL="114300" distR="114300">
            <wp:extent cx="884555" cy="884555"/>
            <wp:effectExtent l="0" t="0" r="10795" b="10795"/>
            <wp:docPr id="1" name="图片 1" descr="16676154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761546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440" w:firstLineChars="200"/>
        <w:textAlignment w:val="auto"/>
        <w:rPr>
          <w:rFonts w:ascii="黑体" w:hAnsi="黑体" w:eastAsia="黑体" w:cs="Times New Roman"/>
          <w:sz w:val="22"/>
        </w:rPr>
      </w:pPr>
      <w:r>
        <w:rPr>
          <w:rFonts w:hint="eastAsia" w:ascii="黑体" w:hAnsi="黑体" w:eastAsia="黑体" w:cs="Times New Roman"/>
          <w:sz w:val="22"/>
        </w:rPr>
        <w:t>链接：</w:t>
      </w:r>
      <w:r>
        <w:fldChar w:fldCharType="begin"/>
      </w:r>
      <w:r>
        <w:instrText xml:space="preserve"> HYPERLINK "https://www.wjx.cn/vm/rRSQ51P.aspx" </w:instrText>
      </w:r>
      <w:r>
        <w:fldChar w:fldCharType="separate"/>
      </w:r>
      <w:r>
        <w:rPr>
          <w:rFonts w:hint="eastAsia" w:ascii="黑体" w:hAnsi="黑体" w:eastAsia="黑体" w:cs="Times New Roman"/>
          <w:color w:val="0000FF"/>
          <w:sz w:val="22"/>
          <w:u w:val="single"/>
        </w:rPr>
        <w:t>https://www.wjx.cn/vm/rRSQ51P.aspx</w:t>
      </w:r>
      <w:r>
        <w:rPr>
          <w:rFonts w:hint="eastAsia" w:ascii="黑体" w:hAnsi="黑体" w:eastAsia="黑体" w:cs="Times New Roman"/>
          <w:color w:val="0000FF"/>
          <w:sz w:val="22"/>
          <w:u w:val="singl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黑体" w:hAnsi="黑体" w:eastAsia="黑体" w:cs="Times New Roman"/>
          <w:sz w:val="22"/>
        </w:rPr>
      </w:pPr>
      <w:r>
        <w:rPr>
          <w:rFonts w:hint="eastAsia" w:ascii="黑体" w:hAnsi="黑体" w:eastAsia="黑体" w:cs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142875</wp:posOffset>
                </wp:positionV>
                <wp:extent cx="3140710" cy="1498600"/>
                <wp:effectExtent l="5080" t="4445" r="16510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149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15pt;margin-top:11.25pt;height:118pt;width:247.3pt;z-index:251660288;mso-width-relative:page;mso-height-relative:page;" filled="f" stroked="t" coordsize="21600,21600" o:gfxdata="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0nMx9cAAAAJAQAADwAAAAAAAAABACAAAAAiAAAAZHJzL2Rvd25yZXYueG1s&#10;UEsBAhQAFAAAAAgAh07iQJ3eHHz5AQAA9gMAAA4AAAAAAAAAAQAgAAAAJ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Times New Roman"/>
          <w:sz w:val="22"/>
        </w:rPr>
        <w:t>二维码：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440" w:firstLineChars="200"/>
        <w:textAlignment w:val="auto"/>
        <w:rPr>
          <w:rFonts w:ascii="黑体" w:hAnsi="黑体" w:eastAsia="黑体" w:cs="Times New Roman"/>
          <w:sz w:val="22"/>
        </w:rPr>
      </w:pPr>
      <w:r>
        <w:rPr>
          <w:rFonts w:ascii="黑体" w:hAnsi="黑体" w:eastAsia="黑体" w:cs="Times New Roman"/>
          <w:sz w:val="22"/>
        </w:rPr>
        <w:drawing>
          <wp:inline distT="0" distB="0" distL="114300" distR="114300">
            <wp:extent cx="864235" cy="904240"/>
            <wp:effectExtent l="0" t="0" r="12065" b="10160"/>
            <wp:docPr id="4" name="图片 2" descr="546621184467963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5466211844679637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440" w:firstLineChars="200"/>
        <w:textAlignment w:val="auto"/>
        <w:rPr>
          <w:rFonts w:ascii="黑体" w:hAnsi="黑体" w:eastAsia="黑体" w:cs="Times New Roman"/>
          <w:sz w:val="22"/>
        </w:rPr>
      </w:pPr>
      <w:r>
        <w:rPr>
          <w:rFonts w:hint="eastAsia" w:ascii="黑体" w:hAnsi="黑体" w:eastAsia="黑体" w:cs="Times New Roman"/>
          <w:sz w:val="22"/>
        </w:rPr>
        <w:t>链接：</w:t>
      </w:r>
      <w:r>
        <w:rPr>
          <w:rFonts w:hint="eastAsia" w:ascii="Times New Roman" w:hAnsi="Times New Roman" w:eastAsia="宋体" w:cs="Times New Roman"/>
          <w:color w:val="0000FF"/>
          <w:szCs w:val="20"/>
          <w:u w:val="single"/>
        </w:rPr>
        <w:t>https://www.wjx.cn/vm/mrZiZPt.aspx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2.中小幼家长卷（每人填答1份）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黑体" w:hAnsi="黑体" w:eastAsia="黑体" w:cs="Times New Roman"/>
          <w:sz w:val="22"/>
        </w:rPr>
      </w:pPr>
      <w:r>
        <w:rPr>
          <w:rFonts w:hint="eastAsia" w:ascii="黑体" w:hAnsi="黑体" w:eastAsia="黑体" w:cs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19050</wp:posOffset>
                </wp:positionV>
                <wp:extent cx="3140710" cy="1381125"/>
                <wp:effectExtent l="5080" t="4445" r="16510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1381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85pt;margin-top:1.5pt;height:108.75pt;width:247.3pt;z-index:251661312;mso-width-relative:page;mso-height-relative:page;" filled="f" stroked="t" coordsize="21600,21600" o:gfxdata="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Xu+8dcAAAAIAQAADwAAAAAAAAABACAAAAAiAAAAZHJzL2Rvd25yZXYueG1sUEsB&#10;AhQAFAAAAAgAh07iQLxnvz72AQAA9gMAAA4AAAAAAAAAAQAgAAAAJg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Times New Roman"/>
          <w:sz w:val="22"/>
        </w:rPr>
        <w:t>二维码：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440" w:firstLineChars="200"/>
        <w:textAlignment w:val="auto"/>
        <w:rPr>
          <w:rFonts w:ascii="黑体" w:hAnsi="黑体" w:eastAsia="黑体" w:cs="Times New Roman"/>
          <w:sz w:val="22"/>
        </w:rPr>
      </w:pPr>
      <w:r>
        <w:rPr>
          <w:rFonts w:ascii="黑体" w:hAnsi="黑体" w:eastAsia="黑体" w:cs="Times New Roman"/>
          <w:sz w:val="22"/>
        </w:rPr>
        <w:drawing>
          <wp:inline distT="0" distB="0" distL="114300" distR="114300">
            <wp:extent cx="889000" cy="901700"/>
            <wp:effectExtent l="0" t="0" r="6350" b="12700"/>
            <wp:docPr id="6" name="图片 3" descr="16676156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166761560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440" w:firstLineChars="200"/>
        <w:textAlignment w:val="auto"/>
        <w:rPr>
          <w:rFonts w:ascii="黑体" w:hAnsi="黑体" w:eastAsia="黑体" w:cs="Times New Roman"/>
          <w:sz w:val="22"/>
        </w:rPr>
      </w:pPr>
      <w:r>
        <w:rPr>
          <w:rFonts w:hint="eastAsia" w:ascii="黑体" w:hAnsi="黑体" w:eastAsia="黑体" w:cs="Times New Roman"/>
          <w:sz w:val="22"/>
        </w:rPr>
        <w:t>链接：</w:t>
      </w:r>
      <w:r>
        <w:fldChar w:fldCharType="begin"/>
      </w:r>
      <w:r>
        <w:instrText xml:space="preserve"> HYPERLINK "https://www.wjx.cn/vm/t9KgLRe.aspx" </w:instrText>
      </w:r>
      <w:r>
        <w:fldChar w:fldCharType="separate"/>
      </w:r>
      <w:r>
        <w:rPr>
          <w:rFonts w:hint="eastAsia" w:ascii="黑体" w:hAnsi="黑体" w:eastAsia="黑体" w:cs="Times New Roman"/>
          <w:color w:val="0000FF"/>
          <w:sz w:val="22"/>
          <w:u w:val="single"/>
        </w:rPr>
        <w:t>https://www.wjx.cn/vm/t9KgLRe.aspx</w:t>
      </w:r>
      <w:r>
        <w:rPr>
          <w:rFonts w:hint="eastAsia" w:ascii="黑体" w:hAnsi="黑体" w:eastAsia="黑体" w:cs="Times New Roman"/>
          <w:color w:val="0000FF"/>
          <w:sz w:val="22"/>
          <w:u w:val="singl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3.中小幼教师卷（每人填答1份）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黑体" w:hAnsi="黑体" w:eastAsia="黑体" w:cs="Times New Roman"/>
          <w:sz w:val="22"/>
        </w:rPr>
      </w:pPr>
      <w:r>
        <w:rPr>
          <w:rFonts w:hint="eastAsia" w:ascii="黑体" w:hAnsi="黑体" w:eastAsia="黑体" w:cs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1905</wp:posOffset>
                </wp:positionV>
                <wp:extent cx="3140710" cy="1498600"/>
                <wp:effectExtent l="5080" t="4445" r="16510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149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8pt;margin-top:0.15pt;height:118pt;width:247.3pt;z-index:251662336;mso-width-relative:page;mso-height-relative:page;" filled="f" stroked="t" coordsize="21600,21600" o:gfxdata="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c+cVLVAAAABwEAAA8AAAAAAAAAAQAgAAAAIgAAAGRycy9kb3ducmV2LnhtbFBL&#10;AQIUABQAAAAIAIdO4kAolHM4+QEAAPYDAAAOAAAAAAAAAAEAIAAAACQ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Times New Roman"/>
          <w:sz w:val="22"/>
        </w:rPr>
        <w:t>二维码：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440" w:firstLineChars="200"/>
        <w:textAlignment w:val="auto"/>
        <w:rPr>
          <w:rFonts w:ascii="黑体" w:hAnsi="黑体" w:eastAsia="黑体" w:cs="Times New Roman"/>
          <w:sz w:val="22"/>
        </w:rPr>
      </w:pPr>
      <w:r>
        <w:rPr>
          <w:rFonts w:ascii="黑体" w:hAnsi="黑体" w:eastAsia="黑体" w:cs="Times New Roman"/>
          <w:sz w:val="22"/>
        </w:rPr>
        <w:drawing>
          <wp:inline distT="0" distB="0" distL="114300" distR="114300">
            <wp:extent cx="855345" cy="846455"/>
            <wp:effectExtent l="0" t="0" r="1905" b="10795"/>
            <wp:docPr id="9" name="图片 4" descr="16676156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166761567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440" w:firstLineChars="200"/>
        <w:textAlignment w:val="auto"/>
        <w:rPr>
          <w:rFonts w:ascii="黑体" w:hAnsi="黑体" w:eastAsia="黑体" w:cs="Times New Roman"/>
          <w:color w:val="0000FF"/>
          <w:sz w:val="22"/>
          <w:u w:val="single"/>
        </w:rPr>
      </w:pPr>
      <w:r>
        <w:rPr>
          <w:rFonts w:hint="eastAsia" w:ascii="黑体" w:hAnsi="黑体" w:eastAsia="黑体" w:cs="Times New Roman"/>
          <w:sz w:val="22"/>
        </w:rPr>
        <w:t>链接：</w:t>
      </w:r>
      <w:r>
        <w:fldChar w:fldCharType="begin"/>
      </w:r>
      <w:r>
        <w:instrText xml:space="preserve"> HYPERLINK "https://www.wjx.cn/vm/PC817GU.aspx" </w:instrText>
      </w:r>
      <w:r>
        <w:fldChar w:fldCharType="separate"/>
      </w:r>
      <w:r>
        <w:rPr>
          <w:rFonts w:hint="eastAsia" w:ascii="黑体" w:hAnsi="黑体" w:eastAsia="黑体" w:cs="Times New Roman"/>
          <w:color w:val="0000FF"/>
          <w:sz w:val="22"/>
          <w:u w:val="single"/>
        </w:rPr>
        <w:t>https://www.wjx.cn/vm/PC817GU.aspx</w:t>
      </w:r>
      <w:r>
        <w:rPr>
          <w:rFonts w:hint="eastAsia" w:ascii="黑体" w:hAnsi="黑体" w:eastAsia="黑体" w:cs="Times New Roman"/>
          <w:color w:val="0000FF"/>
          <w:sz w:val="22"/>
          <w:u w:val="singl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440" w:firstLineChars="200"/>
        <w:textAlignment w:val="auto"/>
        <w:rPr>
          <w:rFonts w:ascii="黑体" w:hAnsi="黑体" w:eastAsia="黑体" w:cs="Times New Roman"/>
          <w:color w:val="0000FF"/>
          <w:sz w:val="2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zJiNGI1NTFlYmJiMzkxNjcyYTJhNmNjMTJiZDAifQ=="/>
  </w:docVars>
  <w:rsids>
    <w:rsidRoot w:val="00000000"/>
    <w:rsid w:val="2BC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2022-11-09T06:43:55Z</dcterms:created>
  <dc:creator>86189</dc:creator>
  <cp:lastModifiedBy>丕霹</cp:lastModifiedBy>
  <dcterms:modified xsi:type="dcterms:W3CDTF">2022-11-09T06:44:19Z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86722077B52041E1890B71ED4C1468B2</vt:lpwstr>
  </property>
</Properties>
</file>